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Pr="00106EF2" w:rsidRDefault="001A500F" w:rsidP="001A500F">
      <w:pPr>
        <w:pStyle w:val="NormalWeb"/>
        <w:spacing w:before="0" w:beforeAutospacing="0" w:after="0" w:afterAutospacing="0" w:line="480" w:lineRule="auto"/>
        <w:jc w:val="center"/>
        <w:rPr>
          <w:rStyle w:val="Emphasis"/>
          <w:b/>
          <w:i w:val="0"/>
          <w:color w:val="0E101A"/>
        </w:rPr>
      </w:pPr>
      <w:r w:rsidRPr="00106EF2">
        <w:rPr>
          <w:rStyle w:val="Emphasis"/>
          <w:b/>
          <w:i w:val="0"/>
          <w:color w:val="0E101A"/>
        </w:rPr>
        <w:t>Covid</w:t>
      </w:r>
      <w:r w:rsidR="003574A1">
        <w:rPr>
          <w:rStyle w:val="Emphasis"/>
          <w:b/>
          <w:i w:val="0"/>
          <w:color w:val="0E101A"/>
        </w:rPr>
        <w:t>-19</w:t>
      </w:r>
      <w:r w:rsidRPr="00106EF2">
        <w:rPr>
          <w:rStyle w:val="Emphasis"/>
          <w:b/>
          <w:i w:val="0"/>
          <w:color w:val="0E101A"/>
        </w:rPr>
        <w:t xml:space="preserve"> Vaccine Recipients</w:t>
      </w:r>
    </w:p>
    <w:p w:rsidR="001A500F" w:rsidRPr="006E4DED" w:rsidRDefault="001A500F" w:rsidP="001A500F">
      <w:pPr>
        <w:pStyle w:val="NormalWeb"/>
        <w:spacing w:before="0" w:beforeAutospacing="0" w:after="0" w:afterAutospacing="0" w:line="480" w:lineRule="auto"/>
        <w:jc w:val="center"/>
        <w:rPr>
          <w:color w:val="0E101A"/>
        </w:rPr>
      </w:pPr>
      <w:r w:rsidRPr="006E4DED">
        <w:rPr>
          <w:color w:val="0E101A"/>
        </w:rPr>
        <w:t>Name</w:t>
      </w:r>
    </w:p>
    <w:p w:rsidR="001A500F" w:rsidRPr="006E4DED" w:rsidRDefault="001A500F" w:rsidP="001A500F">
      <w:pPr>
        <w:pStyle w:val="NormalWeb"/>
        <w:spacing w:before="0" w:beforeAutospacing="0" w:after="0" w:afterAutospacing="0" w:line="480" w:lineRule="auto"/>
        <w:jc w:val="center"/>
        <w:rPr>
          <w:color w:val="0E101A"/>
        </w:rPr>
      </w:pPr>
      <w:r w:rsidRPr="006E4DED">
        <w:rPr>
          <w:color w:val="0E101A"/>
        </w:rPr>
        <w:t>Institution</w:t>
      </w:r>
    </w:p>
    <w:p w:rsidR="001A500F" w:rsidRPr="006E4DED" w:rsidRDefault="001A500F" w:rsidP="001A500F">
      <w:pPr>
        <w:pStyle w:val="NormalWeb"/>
        <w:spacing w:before="0" w:beforeAutospacing="0" w:after="0" w:afterAutospacing="0" w:line="480" w:lineRule="auto"/>
        <w:jc w:val="center"/>
        <w:rPr>
          <w:color w:val="0E101A"/>
        </w:rPr>
      </w:pPr>
      <w:r w:rsidRPr="006E4DED">
        <w:rPr>
          <w:color w:val="0E101A"/>
        </w:rPr>
        <w:t>Date</w:t>
      </w: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1A500F" w:rsidRDefault="001A500F" w:rsidP="001A500F">
      <w:pPr>
        <w:pStyle w:val="NormalWeb"/>
        <w:spacing w:before="0" w:beforeAutospacing="0" w:after="0" w:afterAutospacing="0" w:line="480" w:lineRule="auto"/>
        <w:rPr>
          <w:rStyle w:val="Emphasis"/>
          <w:b/>
          <w:i w:val="0"/>
          <w:color w:val="0E101A"/>
        </w:rPr>
      </w:pPr>
    </w:p>
    <w:p w:rsidR="001A500F" w:rsidRDefault="001A500F" w:rsidP="001A500F">
      <w:pPr>
        <w:pStyle w:val="NormalWeb"/>
        <w:spacing w:before="0" w:beforeAutospacing="0" w:after="0" w:afterAutospacing="0" w:line="480" w:lineRule="auto"/>
        <w:rPr>
          <w:rStyle w:val="Emphasis"/>
          <w:b/>
          <w:i w:val="0"/>
          <w:color w:val="0E101A"/>
        </w:rPr>
      </w:pPr>
    </w:p>
    <w:p w:rsidR="001A500F" w:rsidRDefault="001A500F" w:rsidP="00584080">
      <w:pPr>
        <w:pStyle w:val="NormalWeb"/>
        <w:spacing w:before="0" w:beforeAutospacing="0" w:after="0" w:afterAutospacing="0" w:line="480" w:lineRule="auto"/>
        <w:ind w:firstLine="720"/>
        <w:jc w:val="center"/>
        <w:rPr>
          <w:rStyle w:val="Emphasis"/>
          <w:b/>
          <w:i w:val="0"/>
          <w:color w:val="0E101A"/>
        </w:rPr>
      </w:pPr>
    </w:p>
    <w:p w:rsidR="00584080" w:rsidRPr="00106EF2" w:rsidRDefault="00584080" w:rsidP="00584080">
      <w:pPr>
        <w:pStyle w:val="NormalWeb"/>
        <w:spacing w:before="0" w:beforeAutospacing="0" w:after="0" w:afterAutospacing="0" w:line="480" w:lineRule="auto"/>
        <w:ind w:firstLine="720"/>
        <w:jc w:val="center"/>
        <w:rPr>
          <w:rStyle w:val="Emphasis"/>
          <w:b/>
          <w:i w:val="0"/>
          <w:color w:val="0E101A"/>
        </w:rPr>
      </w:pPr>
      <w:r w:rsidRPr="00106EF2">
        <w:rPr>
          <w:rStyle w:val="Emphasis"/>
          <w:b/>
          <w:i w:val="0"/>
          <w:color w:val="0E101A"/>
        </w:rPr>
        <w:lastRenderedPageBreak/>
        <w:t>Covid</w:t>
      </w:r>
      <w:r w:rsidR="003574A1">
        <w:rPr>
          <w:rStyle w:val="Emphasis"/>
          <w:b/>
          <w:i w:val="0"/>
          <w:color w:val="0E101A"/>
        </w:rPr>
        <w:t>-19</w:t>
      </w:r>
      <w:r w:rsidRPr="00106EF2">
        <w:rPr>
          <w:rStyle w:val="Emphasis"/>
          <w:b/>
          <w:i w:val="0"/>
          <w:color w:val="0E101A"/>
        </w:rPr>
        <w:t xml:space="preserve"> Vaccine Recipients</w:t>
      </w:r>
    </w:p>
    <w:p w:rsidR="009B1F1C" w:rsidRDefault="00487793" w:rsidP="00584080">
      <w:pPr>
        <w:pStyle w:val="NormalWeb"/>
        <w:spacing w:before="0" w:beforeAutospacing="0" w:after="0" w:afterAutospacing="0" w:line="480" w:lineRule="auto"/>
        <w:ind w:firstLine="720"/>
        <w:rPr>
          <w:color w:val="0E101A"/>
        </w:rPr>
      </w:pPr>
      <w:r w:rsidRPr="00106EF2">
        <w:rPr>
          <w:color w:val="0E101A"/>
        </w:rPr>
        <w:t>The article </w:t>
      </w:r>
      <w:r w:rsidRPr="00106EF2">
        <w:rPr>
          <w:rStyle w:val="Emphasis"/>
          <w:color w:val="0E101A"/>
        </w:rPr>
        <w:t>A Few Covid Vaccine Recipients Developed a Rare Blood Disorder</w:t>
      </w:r>
      <w:r w:rsidRPr="00106EF2">
        <w:rPr>
          <w:color w:val="0E101A"/>
        </w:rPr>
        <w:t> by author Denise Grady</w:t>
      </w:r>
      <w:r w:rsidR="009B1F1C">
        <w:rPr>
          <w:color w:val="0E101A"/>
        </w:rPr>
        <w:t xml:space="preserve"> appears in the </w:t>
      </w:r>
      <w:r w:rsidR="009B1F1C" w:rsidRPr="009B1F1C">
        <w:rPr>
          <w:i/>
          <w:color w:val="0E101A"/>
        </w:rPr>
        <w:t xml:space="preserve">New York Times </w:t>
      </w:r>
      <w:r w:rsidR="009B1F1C">
        <w:rPr>
          <w:color w:val="0E101A"/>
        </w:rPr>
        <w:t>N</w:t>
      </w:r>
      <w:r w:rsidRPr="00106EF2">
        <w:rPr>
          <w:color w:val="0E101A"/>
        </w:rPr>
        <w:t>ewspaper. The article was published</w:t>
      </w:r>
      <w:r w:rsidR="00584080" w:rsidRPr="00106EF2">
        <w:rPr>
          <w:color w:val="0E101A"/>
        </w:rPr>
        <w:t xml:space="preserve"> online on February 10th, 2021.</w:t>
      </w:r>
      <w:r w:rsidRPr="00106EF2">
        <w:rPr>
          <w:color w:val="0E101A"/>
        </w:rPr>
        <w:t xml:space="preserve">The author writes about a few cases of the Covid vaccine recipients who have developed a rare blood disorder known as thrombocytopenia. The rare blood disorder is characterized by a lack of platelets which is vital for blood </w:t>
      </w:r>
      <w:r w:rsidR="003574A1" w:rsidRPr="00106EF2">
        <w:rPr>
          <w:color w:val="0E101A"/>
        </w:rPr>
        <w:t>clotting (</w:t>
      </w:r>
      <w:r w:rsidR="00584080" w:rsidRPr="00106EF2">
        <w:rPr>
          <w:color w:val="0E101A"/>
        </w:rPr>
        <w:t>Grady, 2021).</w:t>
      </w:r>
      <w:r w:rsidRPr="00106EF2">
        <w:rPr>
          <w:color w:val="0E101A"/>
        </w:rPr>
        <w:t xml:space="preserve"> According to the author, the link to the vaccine is not certain, as various experts suggest, but investigations to ascertain the cause are underway. The article is for recipients of the Covid vaccine who had suffered rare blood disorder, and experts from the FDA, CDC has been looking into the severity of the cases reported. However, they do not appear high among those vaccinated. For instance, one of the </w:t>
      </w:r>
      <w:r w:rsidR="00584080" w:rsidRPr="00106EF2">
        <w:rPr>
          <w:color w:val="0E101A"/>
        </w:rPr>
        <w:t xml:space="preserve">recipients of </w:t>
      </w:r>
      <w:r w:rsidRPr="00106EF2">
        <w:rPr>
          <w:color w:val="0E101A"/>
        </w:rPr>
        <w:t xml:space="preserve">first </w:t>
      </w:r>
      <w:r w:rsidR="003574A1" w:rsidRPr="00106EF2">
        <w:rPr>
          <w:color w:val="0E101A"/>
        </w:rPr>
        <w:t>doses of</w:t>
      </w:r>
      <w:r w:rsidRPr="00106EF2">
        <w:rPr>
          <w:color w:val="0E101A"/>
        </w:rPr>
        <w:t xml:space="preserve"> Moderna vaccine woke up with bruises on her arms and legs and blisters bled inside a mouth. </w:t>
      </w:r>
    </w:p>
    <w:p w:rsidR="00487793" w:rsidRPr="00106EF2" w:rsidRDefault="00487793" w:rsidP="00584080">
      <w:pPr>
        <w:pStyle w:val="NormalWeb"/>
        <w:spacing w:before="0" w:beforeAutospacing="0" w:after="0" w:afterAutospacing="0" w:line="480" w:lineRule="auto"/>
        <w:ind w:firstLine="720"/>
        <w:rPr>
          <w:color w:val="0E101A"/>
        </w:rPr>
      </w:pPr>
      <w:r w:rsidRPr="00106EF2">
        <w:rPr>
          <w:color w:val="0E101A"/>
        </w:rPr>
        <w:t>She was later hospitalized with a severe case of thrombocytopenia, and this was the same case that led to an obstetrician's death who had received Pfizer vaccine, one of the other vaccin</w:t>
      </w:r>
      <w:r w:rsidR="00584080" w:rsidRPr="00106EF2">
        <w:rPr>
          <w:color w:val="0E101A"/>
        </w:rPr>
        <w:t xml:space="preserve">es approved for the </w:t>
      </w:r>
      <w:r w:rsidR="003574A1" w:rsidRPr="00106EF2">
        <w:rPr>
          <w:color w:val="0E101A"/>
        </w:rPr>
        <w:t>corona virus</w:t>
      </w:r>
      <w:r w:rsidR="00584080" w:rsidRPr="00106EF2">
        <w:rPr>
          <w:color w:val="0E101A"/>
        </w:rPr>
        <w:t xml:space="preserve"> (Grady, 2021). </w:t>
      </w:r>
      <w:r w:rsidRPr="00106EF2">
        <w:rPr>
          <w:color w:val="0E101A"/>
        </w:rPr>
        <w:t xml:space="preserve">Notably, there is no concrete evidence to link the blood disorder with the vaccine. So far, there are close to 31 million Americans who have received at least one dose and only thirty-six cases of recipients with such blood disorder. The article also writes expert opinions about rare blood disorders. At first, according to </w:t>
      </w:r>
      <w:r w:rsidR="00153071" w:rsidRPr="00106EF2">
        <w:rPr>
          <w:color w:val="0E101A"/>
        </w:rPr>
        <w:t>hematologists’</w:t>
      </w:r>
      <w:r w:rsidRPr="00106EF2">
        <w:rPr>
          <w:color w:val="0E101A"/>
        </w:rPr>
        <w:t xml:space="preserve"> experts, they suspect that the vaccine did not play a role, but such cases are usually high after vaccination. In such cases that are unlikely after vaccination, there might be a result of an unknown predisposition to develop a reaction to the vaccine for immune response.  </w:t>
      </w:r>
    </w:p>
    <w:p w:rsidR="00487793" w:rsidRPr="00106EF2" w:rsidRDefault="00487793" w:rsidP="00584080">
      <w:pPr>
        <w:pStyle w:val="NormalWeb"/>
        <w:spacing w:before="0" w:beforeAutospacing="0" w:after="0" w:afterAutospacing="0" w:line="480" w:lineRule="auto"/>
        <w:ind w:firstLine="720"/>
        <w:rPr>
          <w:color w:val="0E101A"/>
        </w:rPr>
      </w:pPr>
      <w:r w:rsidRPr="00106EF2">
        <w:rPr>
          <w:color w:val="0E101A"/>
        </w:rPr>
        <w:t xml:space="preserve">Various experts have different opinions about the disorder. However, in my opinion, they all seem to agree that it is safe to take the vaccine. The article's information is that as part of the </w:t>
      </w:r>
      <w:r w:rsidRPr="00106EF2">
        <w:rPr>
          <w:color w:val="0E101A"/>
        </w:rPr>
        <w:lastRenderedPageBreak/>
        <w:t>underway investigation, the relevant expert guide newly vaccinated people to look for the early symptoms of the autoimmune disease and seek medical care right away. My opinion is that denominators are essential and could help the public understand the likely medical intervention attribute. In the midst of the pandemic, it is the vaccine in this case. Each individual should monitor their conditions with their doctors' help because there is limited information about the disease and the vaccine.  </w:t>
      </w:r>
    </w:p>
    <w:p w:rsidR="00487793" w:rsidRPr="00106EF2" w:rsidRDefault="00487793" w:rsidP="00584080">
      <w:pPr>
        <w:pStyle w:val="NormalWeb"/>
        <w:spacing w:before="0" w:beforeAutospacing="0" w:after="0" w:afterAutospacing="0" w:line="480" w:lineRule="auto"/>
        <w:ind w:firstLine="720"/>
        <w:rPr>
          <w:color w:val="0E101A"/>
        </w:rPr>
      </w:pPr>
      <w:r w:rsidRPr="00106EF2">
        <w:rPr>
          <w:color w:val="0E101A"/>
        </w:rPr>
        <w:t xml:space="preserve">From the article, I have learned that overall the Covid 19 vaccine is considered safe. According to regulators, the number of severe reactions reported from the recipient of the vaccine was anticipated and is in line with other vaccines. The manufacturers of the vaccine are aware of the adverse effect. They are taking such reports seriously to monitor and establish any causal association between the cases and the Covid 19 vaccination. Also, I have learned that the cases reported by the recipients of the vaccine should not be a reason to avoid vaccination against Covid 19. Arguably, </w:t>
      </w:r>
      <w:r w:rsidR="003574A1" w:rsidRPr="00106EF2">
        <w:rPr>
          <w:color w:val="0E101A"/>
        </w:rPr>
        <w:t>corona virus</w:t>
      </w:r>
      <w:r w:rsidRPr="00106EF2">
        <w:rPr>
          <w:color w:val="0E101A"/>
        </w:rPr>
        <w:t xml:space="preserve"> pandemic risk is more significant than developing a rare</w:t>
      </w:r>
      <w:r w:rsidR="00584080" w:rsidRPr="00106EF2">
        <w:rPr>
          <w:color w:val="0E101A"/>
        </w:rPr>
        <w:t xml:space="preserve"> condition that can be treated (Grady, 2021).</w:t>
      </w:r>
      <w:r w:rsidRPr="00106EF2">
        <w:rPr>
          <w:color w:val="0E101A"/>
        </w:rPr>
        <w:t xml:space="preserve">Therefore in attempts to control the pandemic, vaccines will be crucial because they have successfully helped control other pandemics in the past. Notably, the information in the article affects my life and probably the life of every American. Amid Covid 19, the two vaccines' approval, Moderna and Pfizer, has been a breakthrough in fighting the </w:t>
      </w:r>
      <w:r w:rsidR="003574A1" w:rsidRPr="00106EF2">
        <w:rPr>
          <w:color w:val="0E101A"/>
        </w:rPr>
        <w:t>corona virus</w:t>
      </w:r>
      <w:r w:rsidRPr="00106EF2">
        <w:rPr>
          <w:color w:val="0E101A"/>
        </w:rPr>
        <w:t>. However, there is a lot of skeptical information and questions surrounding the administration of the Covid vaccine. Therefore, the article serves to enlighten issues around the vaccination and address some of the issues arising from receipt of the vaccine, such as the rare blood disorder.</w:t>
      </w:r>
    </w:p>
    <w:p w:rsidR="00487793" w:rsidRPr="00106EF2" w:rsidRDefault="00487793" w:rsidP="00584080">
      <w:pPr>
        <w:pStyle w:val="NormalWeb"/>
        <w:spacing w:before="0" w:beforeAutospacing="0" w:after="0" w:afterAutospacing="0" w:line="480" w:lineRule="auto"/>
        <w:rPr>
          <w:color w:val="0E101A"/>
        </w:rPr>
      </w:pPr>
    </w:p>
    <w:p w:rsidR="00106EF2" w:rsidRPr="00106EF2" w:rsidRDefault="00106EF2" w:rsidP="00584080">
      <w:pPr>
        <w:pStyle w:val="NormalWeb"/>
        <w:spacing w:before="0" w:beforeAutospacing="0" w:after="0" w:afterAutospacing="0" w:line="480" w:lineRule="auto"/>
        <w:rPr>
          <w:color w:val="0E101A"/>
        </w:rPr>
      </w:pPr>
    </w:p>
    <w:p w:rsidR="00487793" w:rsidRPr="00106EF2" w:rsidRDefault="00487793" w:rsidP="00C341BF">
      <w:pPr>
        <w:pStyle w:val="NormalWeb"/>
        <w:spacing w:before="0" w:beforeAutospacing="0" w:after="0" w:afterAutospacing="0" w:line="480" w:lineRule="auto"/>
        <w:ind w:left="720" w:hanging="720"/>
        <w:jc w:val="center"/>
        <w:rPr>
          <w:b/>
          <w:color w:val="0E101A"/>
        </w:rPr>
      </w:pPr>
      <w:r w:rsidRPr="00106EF2">
        <w:rPr>
          <w:b/>
          <w:color w:val="0E101A"/>
        </w:rPr>
        <w:lastRenderedPageBreak/>
        <w:t>References</w:t>
      </w:r>
    </w:p>
    <w:p w:rsidR="00487793" w:rsidRPr="00106EF2" w:rsidRDefault="00487793" w:rsidP="00C341BF">
      <w:pPr>
        <w:pStyle w:val="NormalWeb"/>
        <w:spacing w:before="0" w:beforeAutospacing="0" w:after="0" w:afterAutospacing="0" w:line="480" w:lineRule="auto"/>
        <w:ind w:left="720" w:hanging="720"/>
        <w:rPr>
          <w:color w:val="0E101A"/>
        </w:rPr>
      </w:pPr>
      <w:bookmarkStart w:id="0" w:name="_GoBack"/>
      <w:r w:rsidRPr="00106EF2">
        <w:rPr>
          <w:color w:val="0E101A"/>
        </w:rPr>
        <w:t>Grady, D. (2021). A Few Covid Vaccine Recipients Developed a Rare Blood Disorder. </w:t>
      </w:r>
      <w:r w:rsidRPr="00106EF2">
        <w:rPr>
          <w:rStyle w:val="Emphasis"/>
          <w:color w:val="0E101A"/>
        </w:rPr>
        <w:t>New York Times.</w:t>
      </w:r>
      <w:r w:rsidRPr="00106EF2">
        <w:rPr>
          <w:color w:val="0E101A"/>
        </w:rPr>
        <w:t> Retrieved from: </w:t>
      </w:r>
      <w:hyperlink r:id="rId6" w:tgtFrame="_blank" w:history="1">
        <w:r w:rsidRPr="00106EF2">
          <w:rPr>
            <w:rStyle w:val="Hyperlink"/>
            <w:color w:val="4A6EE0"/>
          </w:rPr>
          <w:t>https://www.nytimes.com/2021/02/08/health/immune-thrombocytopenia-covid-vaccine-blood.html</w:t>
        </w:r>
      </w:hyperlink>
    </w:p>
    <w:p w:rsidR="00487793" w:rsidRPr="00106EF2" w:rsidRDefault="00487793" w:rsidP="00C341BF">
      <w:pPr>
        <w:pStyle w:val="NormalWeb"/>
        <w:spacing w:before="0" w:beforeAutospacing="0" w:after="0" w:afterAutospacing="0" w:line="480" w:lineRule="auto"/>
        <w:ind w:left="720" w:hanging="720"/>
        <w:rPr>
          <w:color w:val="0E101A"/>
        </w:rPr>
      </w:pPr>
    </w:p>
    <w:bookmarkEnd w:id="0"/>
    <w:p w:rsidR="00487793" w:rsidRPr="00106EF2" w:rsidRDefault="00487793" w:rsidP="00584080">
      <w:pPr>
        <w:pStyle w:val="NormalWeb"/>
        <w:spacing w:before="0" w:beforeAutospacing="0" w:after="0" w:afterAutospacing="0" w:line="480" w:lineRule="auto"/>
        <w:rPr>
          <w:color w:val="0E101A"/>
        </w:rPr>
      </w:pPr>
      <w:r w:rsidRPr="00106EF2">
        <w:rPr>
          <w:color w:val="0E101A"/>
        </w:rPr>
        <w:t>    </w:t>
      </w:r>
    </w:p>
    <w:p w:rsidR="00817303" w:rsidRPr="00106EF2" w:rsidRDefault="00817303" w:rsidP="00584080">
      <w:pPr>
        <w:spacing w:line="480" w:lineRule="auto"/>
        <w:rPr>
          <w:rFonts w:ascii="Times New Roman" w:hAnsi="Times New Roman" w:cs="Times New Roman"/>
          <w:sz w:val="24"/>
          <w:szCs w:val="24"/>
        </w:rPr>
      </w:pPr>
    </w:p>
    <w:sectPr w:rsidR="00817303" w:rsidRPr="00106EF2" w:rsidSect="002365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894" w:rsidRDefault="00E01894" w:rsidP="001A500F">
      <w:pPr>
        <w:spacing w:after="0" w:line="240" w:lineRule="auto"/>
      </w:pPr>
      <w:r>
        <w:separator/>
      </w:r>
    </w:p>
  </w:endnote>
  <w:endnote w:type="continuationSeparator" w:id="1">
    <w:p w:rsidR="00E01894" w:rsidRDefault="00E01894" w:rsidP="001A50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894" w:rsidRDefault="00E01894" w:rsidP="001A500F">
      <w:pPr>
        <w:spacing w:after="0" w:line="240" w:lineRule="auto"/>
      </w:pPr>
      <w:r>
        <w:separator/>
      </w:r>
    </w:p>
  </w:footnote>
  <w:footnote w:type="continuationSeparator" w:id="1">
    <w:p w:rsidR="00E01894" w:rsidRDefault="00E01894" w:rsidP="001A50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00F" w:rsidRPr="001A500F" w:rsidRDefault="001A500F">
    <w:pPr>
      <w:pStyle w:val="Header"/>
      <w:rPr>
        <w:rFonts w:ascii="Times New Roman" w:hAnsi="Times New Roman" w:cs="Times New Roman"/>
        <w:sz w:val="24"/>
        <w:szCs w:val="24"/>
      </w:rPr>
    </w:pPr>
    <w:r>
      <w:tab/>
    </w:r>
    <w:r>
      <w:tab/>
    </w:r>
    <w:r w:rsidR="005C70FD" w:rsidRPr="001A500F">
      <w:rPr>
        <w:rFonts w:ascii="Times New Roman" w:hAnsi="Times New Roman" w:cs="Times New Roman"/>
        <w:sz w:val="24"/>
        <w:szCs w:val="24"/>
      </w:rPr>
      <w:fldChar w:fldCharType="begin"/>
    </w:r>
    <w:r w:rsidRPr="001A500F">
      <w:rPr>
        <w:rFonts w:ascii="Times New Roman" w:hAnsi="Times New Roman" w:cs="Times New Roman"/>
        <w:sz w:val="24"/>
        <w:szCs w:val="24"/>
      </w:rPr>
      <w:instrText xml:space="preserve"> PAGE   \* MERGEFORMAT </w:instrText>
    </w:r>
    <w:r w:rsidR="005C70FD" w:rsidRPr="001A500F">
      <w:rPr>
        <w:rFonts w:ascii="Times New Roman" w:hAnsi="Times New Roman" w:cs="Times New Roman"/>
        <w:sz w:val="24"/>
        <w:szCs w:val="24"/>
      </w:rPr>
      <w:fldChar w:fldCharType="separate"/>
    </w:r>
    <w:r w:rsidR="003574A1">
      <w:rPr>
        <w:rFonts w:ascii="Times New Roman" w:hAnsi="Times New Roman" w:cs="Times New Roman"/>
        <w:noProof/>
        <w:sz w:val="24"/>
        <w:szCs w:val="24"/>
      </w:rPr>
      <w:t>3</w:t>
    </w:r>
    <w:r w:rsidR="005C70FD" w:rsidRPr="001A500F">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0EC2"/>
    <w:rsid w:val="00047861"/>
    <w:rsid w:val="0009478A"/>
    <w:rsid w:val="000B5B61"/>
    <w:rsid w:val="00106EF2"/>
    <w:rsid w:val="001174DC"/>
    <w:rsid w:val="00153071"/>
    <w:rsid w:val="00166B5C"/>
    <w:rsid w:val="001A500F"/>
    <w:rsid w:val="001A6C54"/>
    <w:rsid w:val="00236503"/>
    <w:rsid w:val="002672C4"/>
    <w:rsid w:val="00314191"/>
    <w:rsid w:val="003574A1"/>
    <w:rsid w:val="003D771B"/>
    <w:rsid w:val="00440EC2"/>
    <w:rsid w:val="00487793"/>
    <w:rsid w:val="00584080"/>
    <w:rsid w:val="005B4CD8"/>
    <w:rsid w:val="005C70FD"/>
    <w:rsid w:val="0069570E"/>
    <w:rsid w:val="00817303"/>
    <w:rsid w:val="009B1F1C"/>
    <w:rsid w:val="009E1B9D"/>
    <w:rsid w:val="00AD3F05"/>
    <w:rsid w:val="00C341BF"/>
    <w:rsid w:val="00D719AA"/>
    <w:rsid w:val="00DD17A2"/>
    <w:rsid w:val="00E01894"/>
    <w:rsid w:val="00EA68C3"/>
    <w:rsid w:val="00EB08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503"/>
  </w:style>
  <w:style w:type="paragraph" w:styleId="Heading1">
    <w:name w:val="heading 1"/>
    <w:basedOn w:val="Normal"/>
    <w:link w:val="Heading1Char"/>
    <w:uiPriority w:val="9"/>
    <w:qFormat/>
    <w:rsid w:val="008173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30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E1B9D"/>
    <w:rPr>
      <w:color w:val="0563C1" w:themeColor="hyperlink"/>
      <w:u w:val="single"/>
    </w:rPr>
  </w:style>
  <w:style w:type="paragraph" w:styleId="NormalWeb">
    <w:name w:val="Normal (Web)"/>
    <w:basedOn w:val="Normal"/>
    <w:uiPriority w:val="99"/>
    <w:semiHidden/>
    <w:unhideWhenUsed/>
    <w:rsid w:val="004877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7793"/>
    <w:rPr>
      <w:i/>
      <w:iCs/>
    </w:rPr>
  </w:style>
  <w:style w:type="paragraph" w:styleId="Header">
    <w:name w:val="header"/>
    <w:basedOn w:val="Normal"/>
    <w:link w:val="HeaderChar"/>
    <w:uiPriority w:val="99"/>
    <w:unhideWhenUsed/>
    <w:rsid w:val="001A5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00F"/>
  </w:style>
  <w:style w:type="paragraph" w:styleId="Footer">
    <w:name w:val="footer"/>
    <w:basedOn w:val="Normal"/>
    <w:link w:val="FooterChar"/>
    <w:uiPriority w:val="99"/>
    <w:unhideWhenUsed/>
    <w:rsid w:val="001A5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00F"/>
  </w:style>
</w:styles>
</file>

<file path=word/webSettings.xml><?xml version="1.0" encoding="utf-8"?>
<w:webSettings xmlns:r="http://schemas.openxmlformats.org/officeDocument/2006/relationships" xmlns:w="http://schemas.openxmlformats.org/wordprocessingml/2006/main">
  <w:divs>
    <w:div w:id="392167452">
      <w:bodyDiv w:val="1"/>
      <w:marLeft w:val="0"/>
      <w:marRight w:val="0"/>
      <w:marTop w:val="0"/>
      <w:marBottom w:val="0"/>
      <w:divBdr>
        <w:top w:val="none" w:sz="0" w:space="0" w:color="auto"/>
        <w:left w:val="none" w:sz="0" w:space="0" w:color="auto"/>
        <w:bottom w:val="none" w:sz="0" w:space="0" w:color="auto"/>
        <w:right w:val="none" w:sz="0" w:space="0" w:color="auto"/>
      </w:divBdr>
    </w:div>
    <w:div w:id="1496728246">
      <w:bodyDiv w:val="1"/>
      <w:marLeft w:val="0"/>
      <w:marRight w:val="0"/>
      <w:marTop w:val="0"/>
      <w:marBottom w:val="0"/>
      <w:divBdr>
        <w:top w:val="none" w:sz="0" w:space="0" w:color="auto"/>
        <w:left w:val="none" w:sz="0" w:space="0" w:color="auto"/>
        <w:bottom w:val="none" w:sz="0" w:space="0" w:color="auto"/>
        <w:right w:val="none" w:sz="0" w:space="0" w:color="auto"/>
      </w:divBdr>
    </w:div>
    <w:div w:id="16422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21/02/08/health/immune-thrombocytopenia-covid-vaccine-blood.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2021-02-19T04:06:00Z</dcterms:created>
  <dcterms:modified xsi:type="dcterms:W3CDTF">2021-02-19T04:06:00Z</dcterms:modified>
</cp:coreProperties>
</file>